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91" w:rsidRDefault="0024149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41491" w:rsidRDefault="0024149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41491">
        <w:tc>
          <w:tcPr>
            <w:tcW w:w="4677" w:type="dxa"/>
            <w:tcMar>
              <w:top w:w="0" w:type="dxa"/>
              <w:left w:w="0" w:type="dxa"/>
              <w:bottom w:w="0" w:type="dxa"/>
              <w:right w:w="0" w:type="dxa"/>
            </w:tcMar>
          </w:tcPr>
          <w:p w:rsidR="00241491" w:rsidRDefault="00241491">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241491" w:rsidRDefault="002414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1491" w:rsidRDefault="00241491">
      <w:pPr>
        <w:widowControl w:val="0"/>
        <w:autoSpaceDE w:val="0"/>
        <w:autoSpaceDN w:val="0"/>
        <w:adjustRightInd w:val="0"/>
        <w:spacing w:after="0" w:line="240" w:lineRule="auto"/>
        <w:jc w:val="both"/>
        <w:rPr>
          <w:rFonts w:ascii="Calibri" w:hAnsi="Calibri" w:cs="Calibri"/>
        </w:rPr>
      </w:pPr>
    </w:p>
    <w:p w:rsidR="00241491" w:rsidRDefault="002414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1491" w:rsidRDefault="00241491">
      <w:pPr>
        <w:widowControl w:val="0"/>
        <w:autoSpaceDE w:val="0"/>
        <w:autoSpaceDN w:val="0"/>
        <w:adjustRightInd w:val="0"/>
        <w:spacing w:after="0" w:line="240" w:lineRule="auto"/>
        <w:jc w:val="center"/>
        <w:rPr>
          <w:rFonts w:ascii="Calibri" w:hAnsi="Calibri" w:cs="Calibri"/>
          <w:b/>
          <w:bCs/>
        </w:rPr>
      </w:pPr>
    </w:p>
    <w:p w:rsidR="00241491" w:rsidRDefault="002414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1491" w:rsidRDefault="00241491">
      <w:pPr>
        <w:widowControl w:val="0"/>
        <w:autoSpaceDE w:val="0"/>
        <w:autoSpaceDN w:val="0"/>
        <w:adjustRightInd w:val="0"/>
        <w:spacing w:after="0" w:line="240" w:lineRule="auto"/>
        <w:jc w:val="center"/>
        <w:rPr>
          <w:rFonts w:ascii="Calibri" w:hAnsi="Calibri" w:cs="Calibri"/>
          <w:b/>
          <w:bCs/>
        </w:rPr>
      </w:pPr>
    </w:p>
    <w:p w:rsidR="00241491" w:rsidRDefault="002414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241491" w:rsidRDefault="002414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СООТВЕТСТВИЕМ РАСХОДОВ ЛИЦ, ЗАМЕЩАЮЩИХ </w:t>
      </w:r>
      <w:proofErr w:type="gramStart"/>
      <w:r>
        <w:rPr>
          <w:rFonts w:ascii="Calibri" w:hAnsi="Calibri" w:cs="Calibri"/>
          <w:b/>
          <w:bCs/>
        </w:rPr>
        <w:t>ГОСУДАРСТВЕННЫЕ</w:t>
      </w:r>
      <w:proofErr w:type="gramEnd"/>
    </w:p>
    <w:p w:rsidR="00241491" w:rsidRDefault="002414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241491" w:rsidRDefault="00241491">
      <w:pPr>
        <w:widowControl w:val="0"/>
        <w:autoSpaceDE w:val="0"/>
        <w:autoSpaceDN w:val="0"/>
        <w:adjustRightInd w:val="0"/>
        <w:spacing w:after="0" w:line="240" w:lineRule="auto"/>
        <w:jc w:val="right"/>
        <w:rPr>
          <w:rFonts w:ascii="Calibri" w:hAnsi="Calibri" w:cs="Calibri"/>
        </w:rPr>
      </w:pPr>
    </w:p>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241491" w:rsidRDefault="00241491">
      <w:pPr>
        <w:widowControl w:val="0"/>
        <w:autoSpaceDE w:val="0"/>
        <w:autoSpaceDN w:val="0"/>
        <w:adjustRightInd w:val="0"/>
        <w:spacing w:after="0" w:line="240" w:lineRule="auto"/>
        <w:jc w:val="center"/>
        <w:rPr>
          <w:rFonts w:ascii="Calibri" w:hAnsi="Calibri" w:cs="Calibri"/>
        </w:rPr>
      </w:pPr>
    </w:p>
    <w:p w:rsidR="00241491" w:rsidRDefault="0024149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41491" w:rsidRDefault="002414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consultantplus://offline/ref=8E040BC6AA94CA8D44E4C6ECB36DD7F87A2B1E9C7F5A9A1E27A7EE7B97DAF9EAB97D53210F8EB4FEd0U4G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jc w:val="center"/>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consultantplus://offline/ref=8E040BC6AA94CA8D44E4C6ECB36DD7F87A2B1E9C7F5A9A1E27A7EE7B97DAF9EAB97D53210F8EB4FEd0UBG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Pr>
          <w:rFonts w:ascii="Calibri" w:hAnsi="Calibri" w:cs="Calibri"/>
        </w:rPr>
        <w:t xml:space="preserve"> расходами,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Статья 2</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устанавливает </w:t>
      </w:r>
      <w:proofErr w:type="gramStart"/>
      <w:r>
        <w:rPr>
          <w:rFonts w:ascii="Calibri" w:hAnsi="Calibri" w:cs="Calibri"/>
        </w:rPr>
        <w:t>контроль за</w:t>
      </w:r>
      <w:proofErr w:type="gramEnd"/>
      <w:r>
        <w:rPr>
          <w:rFonts w:ascii="Calibri" w:hAnsi="Calibri" w:cs="Calibri"/>
        </w:rPr>
        <w:t xml:space="preserve"> расходами:</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1) лиц, замещающих (занимающих):</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б) должности членов Совета директоров Центрального банка Российской Федерации (далее - Банк России);</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в) государственные должности субъектов Российской Федерации;</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г) муниципальные должности на постоянной основе;</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7" w:name="Par37"/>
      <w:bookmarkEnd w:id="7"/>
      <w:proofErr w:type="spellStart"/>
      <w:r>
        <w:rPr>
          <w:rFonts w:ascii="Calibri" w:hAnsi="Calibri" w:cs="Calibri"/>
        </w:rPr>
        <w:t>д</w:t>
      </w:r>
      <w:proofErr w:type="spellEnd"/>
      <w:r>
        <w:rPr>
          <w:rFonts w:ascii="Calibri" w:hAnsi="Calibri" w:cs="Calibri"/>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consultantplus://offline/ref=8E040BC6AA94CA8D44E4C6ECB36DD7F87A2B1E9C7F5A9A1E27A7EE7B97DAF9EAB97D53210F8EB4FFd0U1G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8" w:name="Par39"/>
      <w:bookmarkEnd w:id="8"/>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consultantplus://offline/ref=8E040BC6AA94CA8D44E4C6ECB36DD7F87A2B1E9C7F5A9A1E27A7EE7B97DAF9EAB97D53210F8EB4FFd0U7G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consultantplus://offline/ref=8E040BC6AA94CA8D44E4C6ECB36DD7F87A2B1E9C7F5A9A1E27A7EE7B97DAF9EAB97D53210F8EB4FFd0U5G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10" w:name="Par43"/>
      <w:bookmarkEnd w:id="10"/>
      <w:proofErr w:type="spellStart"/>
      <w:r>
        <w:rPr>
          <w:rFonts w:ascii="Calibri" w:hAnsi="Calibri" w:cs="Calibri"/>
        </w:rPr>
        <w:t>з</w:t>
      </w:r>
      <w:proofErr w:type="spellEnd"/>
      <w:r>
        <w:rPr>
          <w:rFonts w:ascii="Calibri" w:hAnsi="Calibri" w:cs="Calibri"/>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consultantplus://offline/ref=8E040BC6AA94CA8D44E4C6ECB36DD7F87A2B1E9C7F5A9A1E27A7EE7B97DAF9EAB97D53210F8EB4FFd0UBG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11" w:name="Par45"/>
      <w:bookmarkEnd w:id="11"/>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consultantplus://offline/ref=8E040BC6AA94CA8D44E4C6ECB36DD7F87A2B1E9C7F5A9A1E27A7EE7B97DAF9EAB97D53210F8EB4FCd0U3G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consultantplus://offline/ref=8E040BC6AA94CA8D44E4C6ECB36DD7F87A2B1E9C7F5A9A1E27A7EE7B97DAF9EAB97D53210F8EB4FCd0U1G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consultantplus://offline/ref=8E040BC6AA94CA8D44E4C6ECB36DD7F87A2B1E9C7F5A9A1E27A7EE7B97DAF9EAB97D53210F8EB4FCd0U7G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13" w:name="Par51"/>
      <w:bookmarkEnd w:id="13"/>
      <w:proofErr w:type="gramStart"/>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consultantplus://offline/ref=8E040BC6AA94CA8D44E4C6ECB36DD7F87A2B1E9C7F5A9A1E27A7EE7B97DAF9EAB97D53210F8EB4FCd0U5G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w:t>
      </w:r>
      <w:r>
        <w:rPr>
          <w:rFonts w:ascii="Calibri" w:hAnsi="Calibri" w:cs="Calibri"/>
        </w:rPr>
        <w:fldChar w:fldCharType="end"/>
      </w:r>
      <w:r>
        <w:rPr>
          <w:rFonts w:ascii="Calibri" w:hAnsi="Calibri" w:cs="Calibri"/>
        </w:rPr>
        <w:t xml:space="preserve"> настоящей части.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Pr>
          <w:rFonts w:ascii="Calibri" w:hAnsi="Calibri" w:cs="Calibri"/>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14" w:name="Par56"/>
      <w:bookmarkEnd w:id="14"/>
      <w:r>
        <w:rPr>
          <w:rFonts w:ascii="Calibri" w:hAnsi="Calibri" w:cs="Calibri"/>
        </w:rPr>
        <w:t>Статья 3</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consultantplus://offline/ref=8E040BC6AA94CA8D44E4C6ECB36DD7F87A2B1E9C7F5A9A1E27A7EE7B97DAF9EAB97D53210F8EB4FCd0UBG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15" w:name="Par60"/>
      <w:bookmarkEnd w:id="15"/>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Pr>
          <w:rFonts w:ascii="Calibri" w:hAnsi="Calibri" w:cs="Calibri"/>
        </w:rPr>
        <w:t xml:space="preserve">, </w:t>
      </w:r>
      <w:proofErr w:type="gramStart"/>
      <w:r>
        <w:rPr>
          <w:rFonts w:ascii="Calibri" w:hAnsi="Calibri" w:cs="Calibri"/>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Pr>
          <w:rFonts w:ascii="Calibri" w:hAnsi="Calibri" w:cs="Calibri"/>
        </w:rPr>
        <w:t xml:space="preserve"> совершены эти сделки.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Сведения, указанные в </w:t>
      </w:r>
      <w:r>
        <w:rPr>
          <w:rFonts w:ascii="Calibri" w:hAnsi="Calibri" w:cs="Calibri"/>
        </w:rPr>
        <w:fldChar w:fldCharType="begin"/>
      </w:r>
      <w:r>
        <w:rPr>
          <w:rFonts w:ascii="Calibri" w:hAnsi="Calibri" w:cs="Calibri"/>
        </w:rPr>
        <w:instrText xml:space="preserve">HYPERLINK \l Par60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Pr>
          <w:rFonts w:ascii="Calibri" w:hAnsi="Calibri" w:cs="Calibri"/>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16" w:name="Par63"/>
      <w:bookmarkEnd w:id="16"/>
      <w:r>
        <w:rPr>
          <w:rFonts w:ascii="Calibri" w:hAnsi="Calibri" w:cs="Calibri"/>
        </w:rPr>
        <w:t>Статья 4</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17" w:name="Par65"/>
      <w:bookmarkEnd w:id="17"/>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контроля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Pr>
          <w:rFonts w:ascii="Calibri" w:hAnsi="Calibri" w:cs="Calibri"/>
        </w:rPr>
        <w:t xml:space="preserve"> </w:t>
      </w:r>
      <w:proofErr w:type="gramStart"/>
      <w:r>
        <w:rPr>
          <w:rFonts w:ascii="Calibri" w:hAnsi="Calibri" w:cs="Calibri"/>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Pr>
          <w:rFonts w:ascii="Calibri" w:hAnsi="Calibri" w:cs="Calibri"/>
        </w:rPr>
        <w:t xml:space="preserve"> Указанная информация в письменной форме может быть представлена в установленном порядке:</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consultantplus://offline/ref=8E040BC6AA94CA8D44E4C6ECB36DD7F87A2B1E9C7F5A9A1E27A7EE7B97DAF9EAB97D53210F8EB4FDd0U0G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Calibri" w:hAnsi="Calibri" w:cs="Calibri"/>
        </w:rPr>
        <w:t xml:space="preserve"> федеральными государственными органами;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r>
        <w:rPr>
          <w:rFonts w:ascii="Calibri" w:hAnsi="Calibri" w:cs="Calibri"/>
        </w:rPr>
        <w:fldChar w:fldCharType="begin"/>
      </w:r>
      <w:r>
        <w:rPr>
          <w:rFonts w:ascii="Calibri" w:hAnsi="Calibri" w:cs="Calibri"/>
        </w:rPr>
        <w:instrText xml:space="preserve">HYPERLINK consultantplus://offline/ref=8E040BC6AA94CA8D44E4C6ECB36DD7F87A2B1F9D7F549A1E27A7EE7B97DAF9EAB97D5322d0UFG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иных общероссийских общественных объединений, не являющихся политическими партиями;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анонимного характера не может служить основанием для принятия решения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ascii="Calibri" w:hAnsi="Calibri" w:cs="Calibri"/>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r>
        <w:rPr>
          <w:rFonts w:ascii="Calibri" w:hAnsi="Calibri" w:cs="Calibri"/>
        </w:rPr>
        <w:fldChar w:fldCharType="begin"/>
      </w:r>
      <w:r>
        <w:rPr>
          <w:rFonts w:ascii="Calibri" w:hAnsi="Calibri" w:cs="Calibri"/>
        </w:rPr>
        <w:instrText xml:space="preserve">HYPERLINK \l Par65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лица, замещающего (занимающего) одну из должностей, указанных в </w:t>
      </w:r>
      <w:proofErr w:type="gramStart"/>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proofErr w:type="gramEnd"/>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18" w:name="Par74"/>
      <w:bookmarkEnd w:id="18"/>
      <w:r>
        <w:rPr>
          <w:rFonts w:ascii="Calibri" w:hAnsi="Calibri" w:cs="Calibri"/>
        </w:rPr>
        <w:t>1) истребование от данного лица сведений:</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19" w:name="Par75"/>
      <w:bookmarkEnd w:id="19"/>
      <w:proofErr w:type="gramStart"/>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Pr>
          <w:rFonts w:ascii="Calibri" w:hAnsi="Calibri" w:cs="Calibri"/>
        </w:rPr>
        <w:t xml:space="preserve"> и его супруги (супруга) за три последних года, предшествующих отчетному периоду;</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consultantplus://offline/ref=8E040BC6AA94CA8D44E4C6ECB36DD7F87A2B1E9C7F5A9A1E27A7EE7B97DAF9EAB97D53210F8EB4FDd0U6G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r>
        <w:rPr>
          <w:rFonts w:ascii="Calibri" w:hAnsi="Calibri" w:cs="Calibri"/>
        </w:rPr>
        <w:fldChar w:fldCharType="begin"/>
      </w:r>
      <w:r>
        <w:rPr>
          <w:rFonts w:ascii="Calibri" w:hAnsi="Calibri" w:cs="Calibri"/>
        </w:rPr>
        <w:instrText xml:space="preserve">HYPERLINK \l Par75  </w:instrText>
      </w:r>
      <w:r>
        <w:rPr>
          <w:rFonts w:ascii="Calibri" w:hAnsi="Calibri" w:cs="Calibri"/>
        </w:rPr>
        <w:fldChar w:fldCharType="separate"/>
      </w:r>
      <w:r>
        <w:rPr>
          <w:rFonts w:ascii="Calibri" w:hAnsi="Calibri" w:cs="Calibri"/>
          <w:color w:val="0000FF"/>
        </w:rPr>
        <w:t>подпункте "а"</w:t>
      </w:r>
      <w:r>
        <w:rPr>
          <w:rFonts w:ascii="Calibri" w:hAnsi="Calibri" w:cs="Calibri"/>
        </w:rPr>
        <w:fldChar w:fldCharType="end"/>
      </w:r>
      <w:r>
        <w:rPr>
          <w:rFonts w:ascii="Calibri" w:hAnsi="Calibri" w:cs="Calibri"/>
        </w:rPr>
        <w:t xml:space="preserve"> настоящего пункта;</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настоящего Федерального закона и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w:t>
      </w:r>
      <w:r>
        <w:rPr>
          <w:rFonts w:ascii="Calibri" w:hAnsi="Calibri" w:cs="Calibri"/>
        </w:rPr>
        <w:fldChar w:fldCharType="end"/>
      </w:r>
      <w:r>
        <w:rPr>
          <w:rFonts w:ascii="Calibri" w:hAnsi="Calibri" w:cs="Calibri"/>
        </w:rPr>
        <w:t xml:space="preserve"> настоящей части;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20" w:name="Par81"/>
      <w:bookmarkEnd w:id="20"/>
      <w:r>
        <w:rPr>
          <w:rFonts w:ascii="Calibri" w:hAnsi="Calibri" w:cs="Calibri"/>
        </w:rPr>
        <w:t>Статья 5</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Par33  </w:instrText>
      </w:r>
      <w:r>
        <w:rPr>
          <w:rFonts w:ascii="Calibri" w:hAnsi="Calibri" w:cs="Calibri"/>
        </w:rPr>
        <w:fldChar w:fldCharType="separate"/>
      </w:r>
      <w:r>
        <w:rPr>
          <w:rFonts w:ascii="Calibri" w:hAnsi="Calibri" w:cs="Calibri"/>
          <w:color w:val="0000FF"/>
        </w:rPr>
        <w:t>подпунктах "а"</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Par34  </w:instrText>
      </w:r>
      <w:r>
        <w:rPr>
          <w:rFonts w:ascii="Calibri" w:hAnsi="Calibri" w:cs="Calibri"/>
        </w:rPr>
        <w:fldChar w:fldCharType="separate"/>
      </w:r>
      <w:r>
        <w:rPr>
          <w:rFonts w:ascii="Calibri" w:hAnsi="Calibri" w:cs="Calibri"/>
          <w:color w:val="0000FF"/>
        </w:rPr>
        <w:t>"б" пункта 1 части 1 статьи 2</w:t>
      </w:r>
      <w:r>
        <w:rPr>
          <w:rFonts w:ascii="Calibri" w:hAnsi="Calibri" w:cs="Calibri"/>
        </w:rPr>
        <w:fldChar w:fldCharType="end"/>
      </w:r>
      <w:r>
        <w:rPr>
          <w:rFonts w:ascii="Calibri" w:hAnsi="Calibri" w:cs="Calibri"/>
        </w:rPr>
        <w:t xml:space="preserve"> настоящего Федерального закона, должности, указанные в </w:t>
      </w:r>
      <w:r>
        <w:rPr>
          <w:rFonts w:ascii="Calibri" w:hAnsi="Calibri" w:cs="Calibri"/>
        </w:rPr>
        <w:fldChar w:fldCharType="begin"/>
      </w:r>
      <w:r>
        <w:rPr>
          <w:rFonts w:ascii="Calibri" w:hAnsi="Calibri" w:cs="Calibri"/>
        </w:rPr>
        <w:instrText xml:space="preserve">HYPERLINK \l Par37  </w:instrText>
      </w:r>
      <w:r>
        <w:rPr>
          <w:rFonts w:ascii="Calibri" w:hAnsi="Calibri" w:cs="Calibri"/>
        </w:rPr>
        <w:fldChar w:fldCharType="separate"/>
      </w:r>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Par45  </w:instrText>
      </w:r>
      <w:r>
        <w:rPr>
          <w:rFonts w:ascii="Calibri" w:hAnsi="Calibri" w:cs="Calibri"/>
        </w:rPr>
        <w:fldChar w:fldCharType="separate"/>
      </w:r>
      <w:r>
        <w:rPr>
          <w:rFonts w:ascii="Calibri" w:hAnsi="Calibri" w:cs="Calibri"/>
          <w:color w:val="0000FF"/>
        </w:rPr>
        <w:t>"и"</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Par51  </w:instrText>
      </w:r>
      <w:r>
        <w:rPr>
          <w:rFonts w:ascii="Calibri" w:hAnsi="Calibri" w:cs="Calibri"/>
        </w:rPr>
        <w:fldChar w:fldCharType="separate"/>
      </w:r>
      <w:r>
        <w:rPr>
          <w:rFonts w:ascii="Calibri" w:hAnsi="Calibri" w:cs="Calibri"/>
          <w:color w:val="0000FF"/>
        </w:rPr>
        <w:t>"м" пункта 1 части 1 статьи 2</w:t>
      </w:r>
      <w:r>
        <w:rPr>
          <w:rFonts w:ascii="Calibri" w:hAnsi="Calibri" w:cs="Calibri"/>
        </w:rPr>
        <w:fldChar w:fldCharType="end"/>
      </w:r>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Pr>
          <w:rFonts w:ascii="Calibri" w:hAnsi="Calibri" w:cs="Calibri"/>
        </w:rPr>
        <w:t xml:space="preserve">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Par37  </w:instrText>
      </w:r>
      <w:r>
        <w:rPr>
          <w:rFonts w:ascii="Calibri" w:hAnsi="Calibri" w:cs="Calibri"/>
        </w:rPr>
        <w:fldChar w:fldCharType="separate"/>
      </w:r>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Par51  </w:instrText>
      </w:r>
      <w:r>
        <w:rPr>
          <w:rFonts w:ascii="Calibri" w:hAnsi="Calibri" w:cs="Calibri"/>
        </w:rPr>
        <w:fldChar w:fldCharType="separate"/>
      </w:r>
      <w:r>
        <w:rPr>
          <w:rFonts w:ascii="Calibri" w:hAnsi="Calibri" w:cs="Calibri"/>
          <w:color w:val="0000FF"/>
        </w:rPr>
        <w:t>"м" пункта 1 части 1 статьи 2</w:t>
      </w:r>
      <w:r>
        <w:rPr>
          <w:rFonts w:ascii="Calibri" w:hAnsi="Calibri" w:cs="Calibri"/>
        </w:rPr>
        <w:fldChar w:fldCharType="end"/>
      </w:r>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Pr>
          <w:rFonts w:ascii="Calibri" w:hAnsi="Calibri" w:cs="Calibri"/>
        </w:rPr>
        <w:t xml:space="preserve"> </w:t>
      </w:r>
      <w:proofErr w:type="gramStart"/>
      <w:r>
        <w:rPr>
          <w:rFonts w:ascii="Calibri" w:hAnsi="Calibri" w:cs="Calibri"/>
        </w:rPr>
        <w:t xml:space="preserve">Аппарата Совета Федерации Федерального Собрания Российской Федерации, </w:t>
      </w:r>
      <w:r>
        <w:rPr>
          <w:rFonts w:ascii="Calibri" w:hAnsi="Calibri" w:cs="Calibri"/>
        </w:rPr>
        <w:lastRenderedPageBreak/>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подпунктах "в"</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Par36  </w:instrText>
      </w:r>
      <w:r>
        <w:rPr>
          <w:rFonts w:ascii="Calibri" w:hAnsi="Calibri" w:cs="Calibri"/>
        </w:rPr>
        <w:fldChar w:fldCharType="separate"/>
      </w:r>
      <w:r>
        <w:rPr>
          <w:rFonts w:ascii="Calibri" w:hAnsi="Calibri" w:cs="Calibri"/>
          <w:color w:val="0000FF"/>
        </w:rPr>
        <w:t>"г"</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Par39  </w:instrText>
      </w:r>
      <w:r>
        <w:rPr>
          <w:rFonts w:ascii="Calibri" w:hAnsi="Calibri" w:cs="Calibri"/>
        </w:rPr>
        <w:fldChar w:fldCharType="separate"/>
      </w:r>
      <w:r>
        <w:rPr>
          <w:rFonts w:ascii="Calibri" w:hAnsi="Calibri" w:cs="Calibri"/>
          <w:color w:val="0000FF"/>
        </w:rPr>
        <w:t>"е"</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Par41  </w:instrText>
      </w:r>
      <w:r>
        <w:rPr>
          <w:rFonts w:ascii="Calibri" w:hAnsi="Calibri" w:cs="Calibri"/>
        </w:rPr>
        <w:fldChar w:fldCharType="separate"/>
      </w:r>
      <w:r>
        <w:rPr>
          <w:rFonts w:ascii="Calibri" w:hAnsi="Calibri" w:cs="Calibri"/>
          <w:color w:val="0000FF"/>
        </w:rPr>
        <w:t>"ж" пункта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их супруг (супругов) и несовершеннолетних детей.</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занимающих должности, указанные в </w:t>
      </w:r>
      <w:r>
        <w:rPr>
          <w:rFonts w:ascii="Calibri" w:hAnsi="Calibri" w:cs="Calibri"/>
        </w:rPr>
        <w:fldChar w:fldCharType="begin"/>
      </w:r>
      <w:r>
        <w:rPr>
          <w:rFonts w:ascii="Calibri" w:hAnsi="Calibri" w:cs="Calibri"/>
        </w:rPr>
        <w:instrText xml:space="preserve">HYPERLINK \l Par43  </w:instrText>
      </w:r>
      <w:r>
        <w:rPr>
          <w:rFonts w:ascii="Calibri" w:hAnsi="Calibri" w:cs="Calibri"/>
        </w:rPr>
        <w:fldChar w:fldCharType="separate"/>
      </w:r>
      <w:r>
        <w:rPr>
          <w:rFonts w:ascii="Calibri" w:hAnsi="Calibri" w:cs="Calibri"/>
          <w:color w:val="0000FF"/>
        </w:rPr>
        <w:t>подпункте "</w:t>
      </w:r>
      <w:proofErr w:type="spellStart"/>
      <w:r>
        <w:rPr>
          <w:rFonts w:ascii="Calibri" w:hAnsi="Calibri" w:cs="Calibri"/>
          <w:color w:val="0000FF"/>
        </w:rPr>
        <w:t>з</w:t>
      </w:r>
      <w:proofErr w:type="spellEnd"/>
      <w:r>
        <w:rPr>
          <w:rFonts w:ascii="Calibri" w:hAnsi="Calibri" w:cs="Calibri"/>
          <w:color w:val="0000FF"/>
        </w:rPr>
        <w:t>" пункта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Par45  </w:instrText>
      </w:r>
      <w:r>
        <w:rPr>
          <w:rFonts w:ascii="Calibri" w:hAnsi="Calibri" w:cs="Calibri"/>
        </w:rPr>
        <w:fldChar w:fldCharType="separate"/>
      </w:r>
      <w:r>
        <w:rPr>
          <w:rFonts w:ascii="Calibri" w:hAnsi="Calibri" w:cs="Calibri"/>
          <w:color w:val="0000FF"/>
        </w:rPr>
        <w:t>подпунктах "и"</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Par49  </w:instrText>
      </w:r>
      <w:r>
        <w:rPr>
          <w:rFonts w:ascii="Calibri" w:hAnsi="Calibri" w:cs="Calibri"/>
        </w:rPr>
        <w:fldChar w:fldCharType="separate"/>
      </w:r>
      <w:r>
        <w:rPr>
          <w:rFonts w:ascii="Calibri" w:hAnsi="Calibri" w:cs="Calibri"/>
          <w:color w:val="0000FF"/>
        </w:rPr>
        <w:t>"л" пункта 1 части 1 статьи 2</w:t>
      </w:r>
      <w:r>
        <w:rPr>
          <w:rFonts w:ascii="Calibri" w:hAnsi="Calibri" w:cs="Calibri"/>
        </w:rPr>
        <w:fldChar w:fldCharType="end"/>
      </w:r>
      <w:r>
        <w:rPr>
          <w:rFonts w:ascii="Calibri" w:hAnsi="Calibri" w:cs="Calibri"/>
        </w:rPr>
        <w:t xml:space="preserve"> настоящего Федерального закона (за исключением лиц</w:t>
      </w:r>
      <w:proofErr w:type="gramEnd"/>
      <w:r>
        <w:rPr>
          <w:rFonts w:ascii="Calibri" w:hAnsi="Calibri" w:cs="Calibri"/>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об осуществлении контроля за расходами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Pr>
          <w:rFonts w:ascii="Calibri" w:hAnsi="Calibri" w:cs="Calibri"/>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21" w:name="Par90"/>
      <w:bookmarkEnd w:id="21"/>
      <w:r>
        <w:rPr>
          <w:rFonts w:ascii="Calibri" w:hAnsi="Calibri" w:cs="Calibri"/>
        </w:rPr>
        <w:t>Статья 6</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Par33  </w:instrText>
      </w:r>
      <w:r>
        <w:rPr>
          <w:rFonts w:ascii="Calibri" w:hAnsi="Calibri" w:cs="Calibri"/>
        </w:rPr>
        <w:fldChar w:fldCharType="separate"/>
      </w:r>
      <w:r>
        <w:rPr>
          <w:rFonts w:ascii="Calibri" w:hAnsi="Calibri" w:cs="Calibri"/>
          <w:color w:val="0000FF"/>
        </w:rPr>
        <w:t>подпунктах "а"</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Par34  </w:instrText>
      </w:r>
      <w:r>
        <w:rPr>
          <w:rFonts w:ascii="Calibri" w:hAnsi="Calibri" w:cs="Calibri"/>
        </w:rPr>
        <w:fldChar w:fldCharType="separate"/>
      </w:r>
      <w:r>
        <w:rPr>
          <w:rFonts w:ascii="Calibri" w:hAnsi="Calibri" w:cs="Calibri"/>
          <w:color w:val="0000FF"/>
        </w:rPr>
        <w:t>"б" пункта 1 части 1 статьи 2</w:t>
      </w:r>
      <w:r>
        <w:rPr>
          <w:rFonts w:ascii="Calibri" w:hAnsi="Calibri" w:cs="Calibri"/>
        </w:rPr>
        <w:fldChar w:fldCharType="end"/>
      </w:r>
      <w:r>
        <w:rPr>
          <w:rFonts w:ascii="Calibri" w:hAnsi="Calibri" w:cs="Calibri"/>
        </w:rPr>
        <w:t xml:space="preserve"> настоящего Федерального закона, должности, указанные в </w:t>
      </w:r>
      <w:r>
        <w:rPr>
          <w:rFonts w:ascii="Calibri" w:hAnsi="Calibri" w:cs="Calibri"/>
        </w:rPr>
        <w:fldChar w:fldCharType="begin"/>
      </w:r>
      <w:r>
        <w:rPr>
          <w:rFonts w:ascii="Calibri" w:hAnsi="Calibri" w:cs="Calibri"/>
        </w:rPr>
        <w:instrText xml:space="preserve">HYPERLINK \l Par37  </w:instrText>
      </w:r>
      <w:r>
        <w:rPr>
          <w:rFonts w:ascii="Calibri" w:hAnsi="Calibri" w:cs="Calibri"/>
        </w:rPr>
        <w:fldChar w:fldCharType="separate"/>
      </w:r>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Par45  </w:instrText>
      </w:r>
      <w:r>
        <w:rPr>
          <w:rFonts w:ascii="Calibri" w:hAnsi="Calibri" w:cs="Calibri"/>
        </w:rPr>
        <w:fldChar w:fldCharType="separate"/>
      </w:r>
      <w:r>
        <w:rPr>
          <w:rFonts w:ascii="Calibri" w:hAnsi="Calibri" w:cs="Calibri"/>
          <w:color w:val="0000FF"/>
        </w:rPr>
        <w:t>"и"</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Par51  </w:instrText>
      </w:r>
      <w:r>
        <w:rPr>
          <w:rFonts w:ascii="Calibri" w:hAnsi="Calibri" w:cs="Calibri"/>
        </w:rPr>
        <w:fldChar w:fldCharType="separate"/>
      </w:r>
      <w:r>
        <w:rPr>
          <w:rFonts w:ascii="Calibri" w:hAnsi="Calibri" w:cs="Calibri"/>
          <w:color w:val="0000FF"/>
        </w:rPr>
        <w:t>"м" пункта 1 части 1 статьи 2</w:t>
      </w:r>
      <w:r>
        <w:rPr>
          <w:rFonts w:ascii="Calibri" w:hAnsi="Calibri" w:cs="Calibri"/>
        </w:rPr>
        <w:fldChar w:fldCharType="end"/>
      </w:r>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w:t>
      </w:r>
      <w:proofErr w:type="gramEnd"/>
      <w:r>
        <w:rPr>
          <w:rFonts w:ascii="Calibri" w:hAnsi="Calibri" w:cs="Calibri"/>
        </w:rPr>
        <w:t xml:space="preserve"> Российской Федерации или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Par37  </w:instrText>
      </w:r>
      <w:r>
        <w:rPr>
          <w:rFonts w:ascii="Calibri" w:hAnsi="Calibri" w:cs="Calibri"/>
        </w:rPr>
        <w:fldChar w:fldCharType="separate"/>
      </w:r>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Par51  </w:instrText>
      </w:r>
      <w:r>
        <w:rPr>
          <w:rFonts w:ascii="Calibri" w:hAnsi="Calibri" w:cs="Calibri"/>
        </w:rPr>
        <w:fldChar w:fldCharType="separate"/>
      </w:r>
      <w:r>
        <w:rPr>
          <w:rFonts w:ascii="Calibri" w:hAnsi="Calibri" w:cs="Calibri"/>
          <w:color w:val="0000FF"/>
        </w:rPr>
        <w:t>"м" пункта 1 части 1 статьи 2</w:t>
      </w:r>
      <w:r>
        <w:rPr>
          <w:rFonts w:ascii="Calibri" w:hAnsi="Calibri" w:cs="Calibri"/>
        </w:rPr>
        <w:fldChar w:fldCharType="end"/>
      </w:r>
      <w:r>
        <w:rPr>
          <w:rFonts w:ascii="Calibri" w:hAnsi="Calibri" w:cs="Calibri"/>
        </w:rPr>
        <w:t xml:space="preserve"> настоящего Федерального закона (за исключением лиц, замещающих должности, назначение на которые и</w:t>
      </w:r>
      <w:proofErr w:type="gramEnd"/>
      <w:r>
        <w:rPr>
          <w:rFonts w:ascii="Calibri" w:hAnsi="Calibri" w:cs="Calibri"/>
        </w:rPr>
        <w:t xml:space="preserve">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или Правительством Российской </w:t>
      </w:r>
      <w:r>
        <w:rPr>
          <w:rFonts w:ascii="Calibri" w:hAnsi="Calibri" w:cs="Calibri"/>
        </w:rP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подпунктах "в"</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Par36  </w:instrText>
      </w:r>
      <w:r>
        <w:rPr>
          <w:rFonts w:ascii="Calibri" w:hAnsi="Calibri" w:cs="Calibri"/>
        </w:rPr>
        <w:fldChar w:fldCharType="separate"/>
      </w:r>
      <w:r>
        <w:rPr>
          <w:rFonts w:ascii="Calibri" w:hAnsi="Calibri" w:cs="Calibri"/>
          <w:color w:val="0000FF"/>
        </w:rPr>
        <w:t>"г"</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Par39  </w:instrText>
      </w:r>
      <w:r>
        <w:rPr>
          <w:rFonts w:ascii="Calibri" w:hAnsi="Calibri" w:cs="Calibri"/>
        </w:rPr>
        <w:fldChar w:fldCharType="separate"/>
      </w:r>
      <w:r>
        <w:rPr>
          <w:rFonts w:ascii="Calibri" w:hAnsi="Calibri" w:cs="Calibri"/>
          <w:color w:val="0000FF"/>
        </w:rPr>
        <w:t>"е"</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Par41  </w:instrText>
      </w:r>
      <w:r>
        <w:rPr>
          <w:rFonts w:ascii="Calibri" w:hAnsi="Calibri" w:cs="Calibri"/>
        </w:rPr>
        <w:fldChar w:fldCharType="separate"/>
      </w:r>
      <w:r>
        <w:rPr>
          <w:rFonts w:ascii="Calibri" w:hAnsi="Calibri" w:cs="Calibri"/>
          <w:color w:val="0000FF"/>
        </w:rPr>
        <w:t>"ж" пункта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w:t>
      </w:r>
      <w:proofErr w:type="gramEnd"/>
      <w:r>
        <w:rPr>
          <w:rFonts w:ascii="Calibri" w:hAnsi="Calibri" w:cs="Calibri"/>
        </w:rPr>
        <w:t xml:space="preserve">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w:t>
      </w:r>
      <w:proofErr w:type="gramStart"/>
      <w:r>
        <w:rPr>
          <w:rFonts w:ascii="Calibri" w:hAnsi="Calibri" w:cs="Calibri"/>
        </w:rPr>
        <w:t>контроль за</w:t>
      </w:r>
      <w:proofErr w:type="gramEnd"/>
      <w:r>
        <w:rPr>
          <w:rFonts w:ascii="Calibri" w:hAnsi="Calibri" w:cs="Calibri"/>
        </w:rPr>
        <w:t xml:space="preserve"> расходами лиц, занимающих должности, указанные в </w:t>
      </w:r>
      <w:r>
        <w:rPr>
          <w:rFonts w:ascii="Calibri" w:hAnsi="Calibri" w:cs="Calibri"/>
        </w:rPr>
        <w:fldChar w:fldCharType="begin"/>
      </w:r>
      <w:r>
        <w:rPr>
          <w:rFonts w:ascii="Calibri" w:hAnsi="Calibri" w:cs="Calibri"/>
        </w:rPr>
        <w:instrText xml:space="preserve">HYPERLINK \l Par43  </w:instrText>
      </w:r>
      <w:r>
        <w:rPr>
          <w:rFonts w:ascii="Calibri" w:hAnsi="Calibri" w:cs="Calibri"/>
        </w:rPr>
        <w:fldChar w:fldCharType="separate"/>
      </w:r>
      <w:r>
        <w:rPr>
          <w:rFonts w:ascii="Calibri" w:hAnsi="Calibri" w:cs="Calibri"/>
          <w:color w:val="0000FF"/>
        </w:rPr>
        <w:t>подпункте "</w:t>
      </w:r>
      <w:proofErr w:type="spellStart"/>
      <w:r>
        <w:rPr>
          <w:rFonts w:ascii="Calibri" w:hAnsi="Calibri" w:cs="Calibri"/>
          <w:color w:val="0000FF"/>
        </w:rPr>
        <w:t>з</w:t>
      </w:r>
      <w:proofErr w:type="spellEnd"/>
      <w:r>
        <w:rPr>
          <w:rFonts w:ascii="Calibri" w:hAnsi="Calibri" w:cs="Calibri"/>
          <w:color w:val="0000FF"/>
        </w:rPr>
        <w:t>" пункта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r>
        <w:rPr>
          <w:rFonts w:ascii="Calibri" w:hAnsi="Calibri" w:cs="Calibri"/>
        </w:rPr>
        <w:fldChar w:fldCharType="begin"/>
      </w:r>
      <w:r>
        <w:rPr>
          <w:rFonts w:ascii="Calibri" w:hAnsi="Calibri" w:cs="Calibri"/>
        </w:rPr>
        <w:instrText xml:space="preserve">HYPERLINK \l Par45  </w:instrText>
      </w:r>
      <w:r>
        <w:rPr>
          <w:rFonts w:ascii="Calibri" w:hAnsi="Calibri" w:cs="Calibri"/>
        </w:rPr>
        <w:fldChar w:fldCharType="separate"/>
      </w:r>
      <w:r>
        <w:rPr>
          <w:rFonts w:ascii="Calibri" w:hAnsi="Calibri" w:cs="Calibri"/>
          <w:color w:val="0000FF"/>
        </w:rPr>
        <w:t>подпунктах "и"</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Par49  </w:instrText>
      </w:r>
      <w:r>
        <w:rPr>
          <w:rFonts w:ascii="Calibri" w:hAnsi="Calibri" w:cs="Calibri"/>
        </w:rPr>
        <w:fldChar w:fldCharType="separate"/>
      </w:r>
      <w:r>
        <w:rPr>
          <w:rFonts w:ascii="Calibri" w:hAnsi="Calibri" w:cs="Calibri"/>
          <w:color w:val="0000FF"/>
        </w:rPr>
        <w:t>"л" пункта 1 части 1 статьи 2</w:t>
      </w:r>
      <w:r>
        <w:rPr>
          <w:rFonts w:ascii="Calibri" w:hAnsi="Calibri" w:cs="Calibri"/>
        </w:rPr>
        <w:fldChar w:fldCharType="end"/>
      </w:r>
      <w:proofErr w:type="gramEnd"/>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22" w:name="Par98"/>
      <w:bookmarkEnd w:id="22"/>
      <w:r>
        <w:rPr>
          <w:rFonts w:ascii="Calibri" w:hAnsi="Calibri" w:cs="Calibri"/>
        </w:rPr>
        <w:t>Статья 7</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Государственные органы (подразделения государственных органов), подразделения либо должностные лица, указанные в </w:t>
      </w:r>
      <w:r>
        <w:rPr>
          <w:rFonts w:ascii="Calibri" w:hAnsi="Calibri" w:cs="Calibri"/>
        </w:rPr>
        <w:fldChar w:fldCharType="begin"/>
      </w:r>
      <w:r>
        <w:rPr>
          <w:rFonts w:ascii="Calibri" w:hAnsi="Calibri" w:cs="Calibri"/>
        </w:rPr>
        <w:instrText xml:space="preserve">HYPERLINK \l Par90  </w:instrText>
      </w:r>
      <w:r>
        <w:rPr>
          <w:rFonts w:ascii="Calibri" w:hAnsi="Calibri" w:cs="Calibri"/>
        </w:rPr>
        <w:fldChar w:fldCharType="separate"/>
      </w:r>
      <w:r>
        <w:rPr>
          <w:rFonts w:ascii="Calibri" w:hAnsi="Calibri" w:cs="Calibri"/>
          <w:color w:val="0000FF"/>
        </w:rPr>
        <w:t>статье 6</w:t>
      </w:r>
      <w:r>
        <w:rPr>
          <w:rFonts w:ascii="Calibri" w:hAnsi="Calibri" w:cs="Calibri"/>
        </w:rPr>
        <w:fldChar w:fldCharType="end"/>
      </w:r>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w:t>
      </w:r>
      <w:proofErr w:type="gramEnd"/>
      <w:r>
        <w:rPr>
          <w:rFonts w:ascii="Calibri" w:hAnsi="Calibri" w:cs="Calibri"/>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Pr>
          <w:rFonts w:ascii="Calibri" w:hAnsi="Calibri" w:cs="Calibri"/>
        </w:rPr>
        <w:t>,</w:t>
      </w:r>
      <w:proofErr w:type="gramEnd"/>
      <w:r>
        <w:rPr>
          <w:rFonts w:ascii="Calibri" w:hAnsi="Calibri" w:cs="Calibri"/>
        </w:rPr>
        <w:t xml:space="preserve"> если лицо, замещающее (занимающее)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обратилось с ходатайством в соответствии с </w:t>
      </w:r>
      <w:r>
        <w:rPr>
          <w:rFonts w:ascii="Calibri" w:hAnsi="Calibri" w:cs="Calibri"/>
        </w:rPr>
        <w:fldChar w:fldCharType="begin"/>
      </w:r>
      <w:r>
        <w:rPr>
          <w:rFonts w:ascii="Calibri" w:hAnsi="Calibri" w:cs="Calibri"/>
        </w:rPr>
        <w:instrText xml:space="preserve">HYPERLINK \l Par120  </w:instrText>
      </w:r>
      <w:r>
        <w:rPr>
          <w:rFonts w:ascii="Calibri" w:hAnsi="Calibri" w:cs="Calibri"/>
        </w:rPr>
        <w:fldChar w:fldCharType="separate"/>
      </w:r>
      <w:r>
        <w:rPr>
          <w:rFonts w:ascii="Calibri" w:hAnsi="Calibri" w:cs="Calibri"/>
          <w:color w:val="0000FF"/>
        </w:rPr>
        <w:t>пунктом 3 части 2 статьи 9</w:t>
      </w:r>
      <w:r>
        <w:rPr>
          <w:rFonts w:ascii="Calibri" w:hAnsi="Calibri" w:cs="Calibri"/>
        </w:rPr>
        <w:fldChar w:fldCharType="end"/>
      </w:r>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Pr>
          <w:rFonts w:ascii="Calibri" w:hAnsi="Calibri" w:cs="Calibri"/>
        </w:rPr>
        <w:t>ходе</w:t>
      </w:r>
      <w:proofErr w:type="gramEnd"/>
      <w:r>
        <w:rPr>
          <w:rFonts w:ascii="Calibri" w:hAnsi="Calibri" w:cs="Calibri"/>
        </w:rPr>
        <w:t xml:space="preserve"> которой должны быть даны разъяснения по интересующим его вопросам.</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Проверка достоверности и полноты сведений, предусмотренных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r>
        <w:rPr>
          <w:rFonts w:ascii="Calibri" w:hAnsi="Calibri" w:cs="Calibri"/>
        </w:rPr>
        <w:fldChar w:fldCharType="begin"/>
      </w:r>
      <w:r>
        <w:rPr>
          <w:rFonts w:ascii="Calibri" w:hAnsi="Calibri" w:cs="Calibri"/>
        </w:rPr>
        <w:instrText xml:space="preserve">HYPERLINK consultantplus://offline/ref=8E040BC6AA94CA8D44E4C6ECB36DD7F87A291A98745A9A1E27A7EE7B97DAF9EAB97D53210F8EB4FFd0UBG </w:instrText>
      </w:r>
      <w:r>
        <w:rPr>
          <w:rFonts w:ascii="Calibri" w:hAnsi="Calibri" w:cs="Calibri"/>
        </w:rPr>
        <w:fldChar w:fldCharType="separate"/>
      </w:r>
      <w:r>
        <w:rPr>
          <w:rFonts w:ascii="Calibri" w:hAnsi="Calibri" w:cs="Calibri"/>
          <w:color w:val="0000FF"/>
        </w:rPr>
        <w:t>органы</w:t>
      </w:r>
      <w:r>
        <w:rPr>
          <w:rFonts w:ascii="Calibri" w:hAnsi="Calibri" w:cs="Calibri"/>
        </w:rPr>
        <w:fldChar w:fldCharType="end"/>
      </w:r>
      <w:r>
        <w:rPr>
          <w:rFonts w:ascii="Calibri" w:hAnsi="Calibri" w:cs="Calibri"/>
        </w:rPr>
        <w:t xml:space="preserve">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 предоставлении имеющейся у них информации</w:t>
      </w:r>
      <w:proofErr w:type="gramEnd"/>
      <w:r>
        <w:rPr>
          <w:rFonts w:ascii="Calibri" w:hAnsi="Calibri" w:cs="Calibri"/>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23" w:name="Par103"/>
      <w:bookmarkEnd w:id="23"/>
      <w:r>
        <w:rPr>
          <w:rFonts w:ascii="Calibri" w:hAnsi="Calibri" w:cs="Calibri"/>
        </w:rPr>
        <w:t>Статья 8</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r>
        <w:rPr>
          <w:rFonts w:ascii="Calibri" w:hAnsi="Calibri" w:cs="Calibri"/>
        </w:rPr>
        <w:fldChar w:fldCharType="begin"/>
      </w:r>
      <w:r>
        <w:rPr>
          <w:rFonts w:ascii="Calibri" w:hAnsi="Calibri" w:cs="Calibri"/>
        </w:rPr>
        <w:instrText xml:space="preserve">HYPERLINK consultantplus://offline/ref=8E040BC6AA94CA8D44E4C6ECB36DD7F87A291A98765B9A1E27A7EE7B97dDUAG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о государственной тайне.</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Не допускается использование сведений, предусмотренных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Pr>
          <w:rFonts w:ascii="Calibri" w:hAnsi="Calibri" w:cs="Calibri"/>
        </w:rPr>
        <w:t xml:space="preserve"> иных организаций либо в пользу физических лиц.</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Лица, виновные в разглашении сведений, предусмотренных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Pr>
          <w:rFonts w:ascii="Calibri" w:hAnsi="Calibri" w:cs="Calibri"/>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41491" w:rsidRDefault="002414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r>
        <w:rPr>
          <w:rFonts w:ascii="Calibri" w:hAnsi="Calibri" w:cs="Calibri"/>
        </w:rPr>
        <w:fldChar w:fldCharType="begin"/>
      </w:r>
      <w:r>
        <w:rPr>
          <w:rFonts w:ascii="Calibri" w:hAnsi="Calibri" w:cs="Calibri"/>
        </w:rPr>
        <w:instrText xml:space="preserve">HYPERLINK consultantplus://offline/ref=8E040BC6AA94CA8D44E4C6ECB36DD7F87A2B1E9C7F5A9A1E27A7EE7B97DAF9EAB97D53210F8EB4FDd0U4G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24" w:name="Par111"/>
      <w:bookmarkEnd w:id="24"/>
      <w:r>
        <w:rPr>
          <w:rFonts w:ascii="Calibri" w:hAnsi="Calibri" w:cs="Calibri"/>
        </w:rPr>
        <w:t>Статья 9</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25" w:name="Par113"/>
      <w:bookmarkEnd w:id="25"/>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proofErr w:type="gramStart"/>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proofErr w:type="gramEnd"/>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 и по ее результатам;</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w:t>
      </w:r>
      <w:r>
        <w:rPr>
          <w:rFonts w:ascii="Calibri" w:hAnsi="Calibri" w:cs="Calibri"/>
        </w:rPr>
        <w:lastRenderedPageBreak/>
        <w:t xml:space="preserve">несовершеннолетними детьми совершена сделка, указанная в </w:t>
      </w:r>
      <w:r>
        <w:rPr>
          <w:rFonts w:ascii="Calibri" w:hAnsi="Calibri" w:cs="Calibri"/>
        </w:rPr>
        <w:fldChar w:fldCharType="begin"/>
      </w:r>
      <w:r>
        <w:rPr>
          <w:rFonts w:ascii="Calibri" w:hAnsi="Calibri" w:cs="Calibri"/>
        </w:rPr>
        <w:instrText xml:space="preserve">HYPERLINK \l Par75  </w:instrText>
      </w:r>
      <w:r>
        <w:rPr>
          <w:rFonts w:ascii="Calibri" w:hAnsi="Calibri" w:cs="Calibri"/>
        </w:rPr>
        <w:fldChar w:fldCharType="separate"/>
      </w:r>
      <w:r>
        <w:rPr>
          <w:rFonts w:ascii="Calibri" w:hAnsi="Calibri" w:cs="Calibri"/>
          <w:color w:val="0000FF"/>
        </w:rPr>
        <w:t>подпункте "а" пункта 1 части 4 статьи 4</w:t>
      </w:r>
      <w:r>
        <w:rPr>
          <w:rFonts w:ascii="Calibri" w:hAnsi="Calibri" w:cs="Calibri"/>
        </w:rPr>
        <w:fldChar w:fldCharType="end"/>
      </w:r>
      <w:r>
        <w:rPr>
          <w:rFonts w:ascii="Calibri" w:hAnsi="Calibri" w:cs="Calibri"/>
        </w:rPr>
        <w:t xml:space="preserve"> настоящего Федерального закона;</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26" w:name="Par120"/>
      <w:bookmarkEnd w:id="26"/>
      <w:r>
        <w:rPr>
          <w:rFonts w:ascii="Calibri" w:hAnsi="Calibri" w:cs="Calibri"/>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Лицо, замещающее (занимающее)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r>
        <w:rPr>
          <w:rFonts w:ascii="Calibri" w:hAnsi="Calibri" w:cs="Calibri"/>
        </w:rPr>
        <w:fldChar w:fldCharType="begin"/>
      </w:r>
      <w:r>
        <w:rPr>
          <w:rFonts w:ascii="Calibri" w:hAnsi="Calibri" w:cs="Calibri"/>
        </w:rPr>
        <w:instrText xml:space="preserve">HYPERLINK consultantplus://offline/ref=8E040BC6AA94CA8D44E4C6ECB36DD7F87A2B1F9B76539A1E27A7EE7B97DAF9EAB97D53210F8EB6FAd0U0G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rFonts w:ascii="Calibri" w:hAnsi="Calibri" w:cs="Calibri"/>
        </w:rPr>
        <w:t xml:space="preserve"> Указанный срок может быть продлен до девяноста дней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27" w:name="Par123"/>
      <w:bookmarkEnd w:id="27"/>
      <w:r>
        <w:rPr>
          <w:rFonts w:ascii="Calibri" w:hAnsi="Calibri" w:cs="Calibri"/>
        </w:rPr>
        <w:t>Статья 10</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241491" w:rsidRDefault="002414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осуществлять анализ поступающих в соответствии с настоящим Федеральным законом и Федеральным </w:t>
      </w:r>
      <w:r>
        <w:rPr>
          <w:rFonts w:ascii="Calibri" w:hAnsi="Calibri" w:cs="Calibri"/>
        </w:rPr>
        <w:fldChar w:fldCharType="begin"/>
      </w:r>
      <w:r>
        <w:rPr>
          <w:rFonts w:ascii="Calibri" w:hAnsi="Calibri" w:cs="Calibri"/>
        </w:rPr>
        <w:instrText xml:space="preserve">HYPERLINK consultantplus://offline/ref=8E040BC6AA94CA8D44E4C6ECB36DD7F87A2B1E9D72509A1E27A7EE7B97dDUAG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его супруги (супруга) и несовершеннолетних детей;</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w:t>
      </w:r>
      <w:proofErr w:type="gramStart"/>
      <w:r>
        <w:rPr>
          <w:rFonts w:ascii="Calibri" w:hAnsi="Calibri" w:cs="Calibri"/>
        </w:rPr>
        <w:t>соответствии</w:t>
      </w:r>
      <w:proofErr w:type="gramEnd"/>
      <w:r>
        <w:rPr>
          <w:rFonts w:ascii="Calibri" w:hAnsi="Calibri" w:cs="Calibri"/>
        </w:rPr>
        <w:t xml:space="preserve"> с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настоящего Федерального закона.</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28" w:name="Par129"/>
      <w:bookmarkEnd w:id="28"/>
      <w:r>
        <w:rPr>
          <w:rFonts w:ascii="Calibri" w:hAnsi="Calibri" w:cs="Calibri"/>
        </w:rPr>
        <w:t>Статья 11</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пунктом 1 части 4 статьи 4</w:t>
      </w:r>
      <w:r>
        <w:rPr>
          <w:rFonts w:ascii="Calibri" w:hAnsi="Calibri" w:cs="Calibri"/>
        </w:rPr>
        <w:fldChar w:fldCharType="end"/>
      </w:r>
      <w:r>
        <w:rPr>
          <w:rFonts w:ascii="Calibri" w:hAnsi="Calibri" w:cs="Calibri"/>
        </w:rPr>
        <w:t xml:space="preserve"> настоящего Федерального закона;</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w:t>
      </w:r>
      <w:proofErr w:type="gramStart"/>
      <w:r>
        <w:rPr>
          <w:rFonts w:ascii="Calibri" w:hAnsi="Calibri" w:cs="Calibri"/>
        </w:rPr>
        <w:t>случае</w:t>
      </w:r>
      <w:proofErr w:type="gramEnd"/>
      <w:r>
        <w:rPr>
          <w:rFonts w:ascii="Calibri" w:hAnsi="Calibri" w:cs="Calibri"/>
        </w:rPr>
        <w:t xml:space="preserve"> поступления ходатайства, предусмотренного </w:t>
      </w:r>
      <w:r>
        <w:rPr>
          <w:rFonts w:ascii="Calibri" w:hAnsi="Calibri" w:cs="Calibri"/>
        </w:rPr>
        <w:fldChar w:fldCharType="begin"/>
      </w:r>
      <w:r>
        <w:rPr>
          <w:rFonts w:ascii="Calibri" w:hAnsi="Calibri" w:cs="Calibri"/>
        </w:rPr>
        <w:instrText xml:space="preserve">HYPERLINK \l Par120  </w:instrText>
      </w:r>
      <w:r>
        <w:rPr>
          <w:rFonts w:ascii="Calibri" w:hAnsi="Calibri" w:cs="Calibri"/>
        </w:rPr>
        <w:fldChar w:fldCharType="separate"/>
      </w:r>
      <w:r>
        <w:rPr>
          <w:rFonts w:ascii="Calibri" w:hAnsi="Calibri" w:cs="Calibri"/>
          <w:color w:val="0000FF"/>
        </w:rPr>
        <w:t>пунктом 3 части 2 статьи 9</w:t>
      </w:r>
      <w:r>
        <w:rPr>
          <w:rFonts w:ascii="Calibri" w:hAnsi="Calibri" w:cs="Calibri"/>
        </w:rPr>
        <w:fldChar w:fldCharType="end"/>
      </w:r>
      <w:r>
        <w:rPr>
          <w:rFonts w:ascii="Calibri" w:hAnsi="Calibri" w:cs="Calibri"/>
        </w:rPr>
        <w:t xml:space="preserve"> настоящего Федерального закона.</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29" w:name="Par138"/>
      <w:bookmarkEnd w:id="29"/>
      <w:proofErr w:type="gramStart"/>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rPr>
          <w:rFonts w:ascii="Calibri" w:hAnsi="Calibri" w:cs="Calibri"/>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Calibri" w:hAnsi="Calibri" w:cs="Calibri"/>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получившие запрос, предусмотренный </w:t>
      </w:r>
      <w:r>
        <w:rPr>
          <w:rFonts w:ascii="Calibri" w:hAnsi="Calibri" w:cs="Calibri"/>
        </w:rPr>
        <w:fldChar w:fldCharType="begin"/>
      </w:r>
      <w:r>
        <w:rPr>
          <w:rFonts w:ascii="Calibri" w:hAnsi="Calibri" w:cs="Calibri"/>
        </w:rPr>
        <w:instrText xml:space="preserve">HYPERLINK \l Par138  </w:instrText>
      </w:r>
      <w:r>
        <w:rPr>
          <w:rFonts w:ascii="Calibri" w:hAnsi="Calibri" w:cs="Calibri"/>
        </w:rPr>
        <w:fldChar w:fldCharType="separate"/>
      </w:r>
      <w:r>
        <w:rPr>
          <w:rFonts w:ascii="Calibri" w:hAnsi="Calibri" w:cs="Calibri"/>
          <w:color w:val="0000FF"/>
        </w:rPr>
        <w:t>пунктом 4 части 2</w:t>
      </w:r>
      <w:r>
        <w:rPr>
          <w:rFonts w:ascii="Calibri" w:hAnsi="Calibri" w:cs="Calibri"/>
        </w:rPr>
        <w:fldChar w:fldCharType="end"/>
      </w:r>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30" w:name="Par142"/>
      <w:bookmarkEnd w:id="30"/>
      <w:r>
        <w:rPr>
          <w:rFonts w:ascii="Calibri" w:hAnsi="Calibri" w:cs="Calibri"/>
        </w:rPr>
        <w:t>Статья 12</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31" w:name="Par147"/>
      <w:bookmarkEnd w:id="31"/>
      <w:r>
        <w:rPr>
          <w:rFonts w:ascii="Calibri" w:hAnsi="Calibri" w:cs="Calibri"/>
        </w:rPr>
        <w:t>Статья 13</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Доклад о результатах осуществления контроля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xml:space="preserve"> </w:t>
      </w:r>
      <w:proofErr w:type="gramStart"/>
      <w:r>
        <w:rPr>
          <w:rFonts w:ascii="Calibri" w:hAnsi="Calibri" w:cs="Calibri"/>
        </w:rPr>
        <w:t>заседании</w:t>
      </w:r>
      <w:proofErr w:type="gramEnd"/>
      <w:r>
        <w:rPr>
          <w:rFonts w:ascii="Calibri" w:hAnsi="Calibri" w:cs="Calibri"/>
        </w:rPr>
        <w:t>.</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Pr>
          <w:rFonts w:ascii="Calibri" w:hAnsi="Calibri" w:cs="Calibri"/>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rPr>
          <w:rFonts w:ascii="Calibri" w:hAnsi="Calibri" w:cs="Calibri"/>
        </w:rPr>
        <w:lastRenderedPageBreak/>
        <w:t>государственными органами;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 в </w:t>
      </w:r>
      <w:proofErr w:type="gramStart"/>
      <w:r>
        <w:rPr>
          <w:rFonts w:ascii="Calibri" w:hAnsi="Calibri" w:cs="Calibri"/>
        </w:rPr>
        <w:t>случае</w:t>
      </w:r>
      <w:proofErr w:type="gramEnd"/>
      <w:r>
        <w:rPr>
          <w:rFonts w:ascii="Calibri" w:hAnsi="Calibri" w:cs="Calibri"/>
        </w:rPr>
        <w:t xml:space="preserve">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Pr>
          <w:rFonts w:ascii="Calibri" w:hAnsi="Calibri" w:cs="Calibri"/>
        </w:rPr>
        <w:t xml:space="preserve"> </w:t>
      </w:r>
      <w:proofErr w:type="gramStart"/>
      <w:r>
        <w:rPr>
          <w:rFonts w:ascii="Calibri" w:hAnsi="Calibri" w:cs="Calibri"/>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32" w:name="Par156"/>
      <w:bookmarkEnd w:id="32"/>
      <w:r>
        <w:rPr>
          <w:rFonts w:ascii="Calibri" w:hAnsi="Calibri" w:cs="Calibri"/>
        </w:rPr>
        <w:t>Статья 14</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должно быть проинформировано с соблюдением </w:t>
      </w:r>
      <w:r>
        <w:rPr>
          <w:rFonts w:ascii="Calibri" w:hAnsi="Calibri" w:cs="Calibri"/>
        </w:rPr>
        <w:fldChar w:fldCharType="begin"/>
      </w:r>
      <w:r>
        <w:rPr>
          <w:rFonts w:ascii="Calibri" w:hAnsi="Calibri" w:cs="Calibri"/>
        </w:rPr>
        <w:instrText xml:space="preserve">HYPERLINK consultantplus://offline/ref=8E040BC6AA94CA8D44E4C6ECB36DD7F87A291A98765B9A1E27A7EE7B97dDUAG </w:instrText>
      </w:r>
      <w:r>
        <w:rPr>
          <w:rFonts w:ascii="Calibri" w:hAnsi="Calibri" w:cs="Calibri"/>
        </w:rPr>
        <w:fldChar w:fldCharType="separate"/>
      </w:r>
      <w:r>
        <w:rPr>
          <w:rFonts w:ascii="Calibri" w:hAnsi="Calibri" w:cs="Calibri"/>
          <w:color w:val="0000FF"/>
        </w:rPr>
        <w:t>законодательства</w:t>
      </w:r>
      <w:r>
        <w:rPr>
          <w:rFonts w:ascii="Calibri" w:hAnsi="Calibri" w:cs="Calibri"/>
        </w:rPr>
        <w:fldChar w:fldCharType="end"/>
      </w:r>
      <w:r>
        <w:rPr>
          <w:rFonts w:ascii="Calibri" w:hAnsi="Calibri" w:cs="Calibri"/>
        </w:rPr>
        <w:t xml:space="preserve"> Российской Федерации о государственной </w:t>
      </w:r>
      <w:proofErr w:type="gramStart"/>
      <w:r>
        <w:rPr>
          <w:rFonts w:ascii="Calibri" w:hAnsi="Calibri" w:cs="Calibri"/>
        </w:rPr>
        <w:t>тайне</w:t>
      </w:r>
      <w:proofErr w:type="gramEnd"/>
      <w:r>
        <w:rPr>
          <w:rFonts w:ascii="Calibri" w:hAnsi="Calibri" w:cs="Calibri"/>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33" w:name="Par160"/>
      <w:bookmarkEnd w:id="33"/>
      <w:r>
        <w:rPr>
          <w:rFonts w:ascii="Calibri" w:hAnsi="Calibri" w:cs="Calibri"/>
        </w:rPr>
        <w:t>Статья 15</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Pr>
          <w:rFonts w:ascii="Calibri" w:hAnsi="Calibri" w:cs="Calibri"/>
        </w:rPr>
        <w:t xml:space="preserve"> </w:t>
      </w:r>
      <w:proofErr w:type="gramStart"/>
      <w:r>
        <w:rPr>
          <w:rFonts w:ascii="Calibri" w:hAnsi="Calibri" w:cs="Calibri"/>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r>
        <w:rPr>
          <w:rFonts w:ascii="Calibri" w:hAnsi="Calibri" w:cs="Calibri"/>
        </w:rPr>
        <w:fldChar w:fldCharType="begin"/>
      </w:r>
      <w:r>
        <w:rPr>
          <w:rFonts w:ascii="Calibri" w:hAnsi="Calibri" w:cs="Calibri"/>
        </w:rPr>
        <w:instrText xml:space="preserve">HYPERLINK consultantplus://offline/ref=8E040BC6AA94CA8D44E4C6ECB36DD7F8722F15907758C7142FFEE27990D5A6FDBE345F200F8EB5dFUDG </w:instrText>
      </w:r>
      <w:r>
        <w:rPr>
          <w:rFonts w:ascii="Calibri" w:hAnsi="Calibri" w:cs="Calibri"/>
        </w:rPr>
        <w:fldChar w:fldCharType="separate"/>
      </w:r>
      <w:r>
        <w:rPr>
          <w:rFonts w:ascii="Calibri" w:hAnsi="Calibri" w:cs="Calibri"/>
          <w:color w:val="0000FF"/>
        </w:rPr>
        <w:t>государственной тайне</w:t>
      </w:r>
      <w:r>
        <w:rPr>
          <w:rFonts w:ascii="Calibri" w:hAnsi="Calibri" w:cs="Calibri"/>
        </w:rPr>
        <w:fldChar w:fldCharType="end"/>
      </w:r>
      <w:r>
        <w:rPr>
          <w:rFonts w:ascii="Calibri" w:hAnsi="Calibri" w:cs="Calibri"/>
        </w:rPr>
        <w:t xml:space="preserve"> и о защите </w:t>
      </w:r>
      <w:r>
        <w:rPr>
          <w:rFonts w:ascii="Calibri" w:hAnsi="Calibri" w:cs="Calibri"/>
        </w:rPr>
        <w:fldChar w:fldCharType="begin"/>
      </w:r>
      <w:r>
        <w:rPr>
          <w:rFonts w:ascii="Calibri" w:hAnsi="Calibri" w:cs="Calibri"/>
        </w:rPr>
        <w:instrText xml:space="preserve">HYPERLINK consultantplus://offline/ref=8E040BC6AA94CA8D44E4C6ECB36DD7F87A2A1A9872529A1E27A7EE7B97dDUAG </w:instrText>
      </w:r>
      <w:r>
        <w:rPr>
          <w:rFonts w:ascii="Calibri" w:hAnsi="Calibri" w:cs="Calibri"/>
        </w:rPr>
        <w:fldChar w:fldCharType="separate"/>
      </w:r>
      <w:r>
        <w:rPr>
          <w:rFonts w:ascii="Calibri" w:hAnsi="Calibri" w:cs="Calibri"/>
          <w:color w:val="0000FF"/>
        </w:rPr>
        <w:t>персональных данных</w:t>
      </w:r>
      <w:r>
        <w:rPr>
          <w:rFonts w:ascii="Calibri" w:hAnsi="Calibri" w:cs="Calibri"/>
        </w:rPr>
        <w:fldChar w:fldCharType="end"/>
      </w:r>
      <w:r>
        <w:rPr>
          <w:rFonts w:ascii="Calibri" w:hAnsi="Calibri" w:cs="Calibri"/>
        </w:rPr>
        <w:t xml:space="preserve"> и одновременно уведомляет об этом лицо, замещающее (занимающее)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proofErr w:type="gramEnd"/>
      <w:r>
        <w:rPr>
          <w:rFonts w:ascii="Calibri" w:hAnsi="Calibri" w:cs="Calibri"/>
        </w:rPr>
        <w:t xml:space="preserve"> настоящего Федерального закона.</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34" w:name="Par164"/>
      <w:bookmarkEnd w:id="34"/>
      <w:r>
        <w:rPr>
          <w:rFonts w:ascii="Calibri" w:hAnsi="Calibri" w:cs="Calibri"/>
        </w:rPr>
        <w:t>Статья 16</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35" w:name="Par166"/>
      <w:bookmarkEnd w:id="35"/>
      <w:r>
        <w:rPr>
          <w:rFonts w:ascii="Calibri" w:hAnsi="Calibri" w:cs="Calibri"/>
        </w:rPr>
        <w:t xml:space="preserve">1. Невыполнение лицом, замещающим (занимающим) одну из должностей, указанных в </w:t>
      </w:r>
      <w:proofErr w:type="gramStart"/>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proofErr w:type="gramEnd"/>
      <w:r>
        <w:rPr>
          <w:rFonts w:ascii="Calibri" w:hAnsi="Calibri" w:cs="Calibri"/>
        </w:rPr>
        <w:t xml:space="preserve"> настоящего Федерального закона, обязанностей, предусмотренных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Par113  </w:instrText>
      </w:r>
      <w:r>
        <w:rPr>
          <w:rFonts w:ascii="Calibri" w:hAnsi="Calibri" w:cs="Calibri"/>
        </w:rPr>
        <w:fldChar w:fldCharType="separate"/>
      </w:r>
      <w:r>
        <w:rPr>
          <w:rFonts w:ascii="Calibri" w:hAnsi="Calibri" w:cs="Calibri"/>
          <w:color w:val="0000FF"/>
        </w:rPr>
        <w:t>частью 1 статьи 9</w:t>
      </w:r>
      <w:r>
        <w:rPr>
          <w:rFonts w:ascii="Calibri" w:hAnsi="Calibri" w:cs="Calibri"/>
        </w:rPr>
        <w:fldChar w:fldCharType="end"/>
      </w:r>
      <w:r>
        <w:rPr>
          <w:rFonts w:ascii="Calibri" w:hAnsi="Calibri" w:cs="Calibri"/>
        </w:rPr>
        <w:t xml:space="preserve"> настоящего Федерального закона, является правонарушением.</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Лицо, совершившее правонарушение, предусмотренное </w:t>
      </w:r>
      <w:r>
        <w:rPr>
          <w:rFonts w:ascii="Calibri" w:hAnsi="Calibri" w:cs="Calibri"/>
        </w:rPr>
        <w:fldChar w:fldCharType="begin"/>
      </w:r>
      <w:r>
        <w:rPr>
          <w:rFonts w:ascii="Calibri" w:hAnsi="Calibri" w:cs="Calibri"/>
        </w:rPr>
        <w:instrText xml:space="preserve">HYPERLINK \l Par166  </w:instrText>
      </w:r>
      <w:r>
        <w:rPr>
          <w:rFonts w:ascii="Calibri" w:hAnsi="Calibri" w:cs="Calibri"/>
        </w:rPr>
        <w:fldChar w:fldCharType="separate"/>
      </w:r>
      <w:r>
        <w:rPr>
          <w:rFonts w:ascii="Calibri" w:hAnsi="Calibri" w:cs="Calibri"/>
          <w:color w:val="0000FF"/>
        </w:rPr>
        <w:t>частью 1</w:t>
      </w:r>
      <w:r>
        <w:rPr>
          <w:rFonts w:ascii="Calibri" w:hAnsi="Calibri" w:cs="Calibri"/>
        </w:rPr>
        <w:fldChar w:fldCharType="end"/>
      </w:r>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rFonts w:ascii="Calibri" w:hAnsi="Calibri" w:cs="Calibri"/>
        </w:rPr>
        <w:lastRenderedPageBreak/>
        <w:t>закона, или организации, создаваемой для выполнения задач</w:t>
      </w:r>
      <w:proofErr w:type="gramEnd"/>
      <w:r>
        <w:rPr>
          <w:rFonts w:ascii="Calibri" w:hAnsi="Calibri" w:cs="Calibri"/>
        </w:rPr>
        <w:t xml:space="preserve">, </w:t>
      </w:r>
      <w:proofErr w:type="gramStart"/>
      <w:r>
        <w:rPr>
          <w:rFonts w:ascii="Calibri" w:hAnsi="Calibri" w:cs="Calibri"/>
        </w:rPr>
        <w:t>поставленных</w:t>
      </w:r>
      <w:proofErr w:type="gramEnd"/>
      <w:r>
        <w:rPr>
          <w:rFonts w:ascii="Calibri" w:hAnsi="Calibri" w:cs="Calibri"/>
        </w:rPr>
        <w:t xml:space="preserve"> перед федеральными государственными органами.</w:t>
      </w:r>
    </w:p>
    <w:p w:rsidR="00241491" w:rsidRDefault="00241491">
      <w:pPr>
        <w:widowControl w:val="0"/>
        <w:autoSpaceDE w:val="0"/>
        <w:autoSpaceDN w:val="0"/>
        <w:adjustRightInd w:val="0"/>
        <w:spacing w:after="0" w:line="240" w:lineRule="auto"/>
        <w:ind w:firstLine="540"/>
        <w:jc w:val="both"/>
        <w:rPr>
          <w:rFonts w:ascii="Calibri" w:hAnsi="Calibri" w:cs="Calibri"/>
        </w:rPr>
      </w:pPr>
      <w:bookmarkStart w:id="36" w:name="Par168"/>
      <w:bookmarkEnd w:id="36"/>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в государственные органы в соответствии с их компетенцией.</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37" w:name="Par171"/>
      <w:bookmarkEnd w:id="37"/>
      <w:r>
        <w:rPr>
          <w:rFonts w:ascii="Calibri" w:hAnsi="Calibri" w:cs="Calibri"/>
        </w:rPr>
        <w:t>Статья 17</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r>
        <w:rPr>
          <w:rFonts w:ascii="Calibri" w:hAnsi="Calibri" w:cs="Calibri"/>
        </w:rPr>
        <w:fldChar w:fldCharType="begin"/>
      </w:r>
      <w:r>
        <w:rPr>
          <w:rFonts w:ascii="Calibri" w:hAnsi="Calibri" w:cs="Calibri"/>
        </w:rPr>
        <w:instrText xml:space="preserve">HYPERLINK \l Par168  </w:instrText>
      </w:r>
      <w:r>
        <w:rPr>
          <w:rFonts w:ascii="Calibri" w:hAnsi="Calibri" w:cs="Calibri"/>
        </w:rPr>
        <w:fldChar w:fldCharType="separate"/>
      </w:r>
      <w:r>
        <w:rPr>
          <w:rFonts w:ascii="Calibri" w:hAnsi="Calibri" w:cs="Calibri"/>
          <w:color w:val="0000FF"/>
        </w:rPr>
        <w:t>частью 3 статьи 16</w:t>
      </w:r>
      <w:r>
        <w:rPr>
          <w:rFonts w:ascii="Calibri" w:hAnsi="Calibri" w:cs="Calibri"/>
        </w:rPr>
        <w:fldChar w:fldCharType="end"/>
      </w:r>
      <w:r>
        <w:rPr>
          <w:rFonts w:ascii="Calibri" w:hAnsi="Calibri" w:cs="Calibri"/>
        </w:rPr>
        <w:t xml:space="preserve"> настоящего Федерального закона, в порядке, установленном </w:t>
      </w:r>
      <w:r>
        <w:rPr>
          <w:rFonts w:ascii="Calibri" w:hAnsi="Calibri" w:cs="Calibri"/>
        </w:rPr>
        <w:fldChar w:fldCharType="begin"/>
      </w:r>
      <w:r>
        <w:rPr>
          <w:rFonts w:ascii="Calibri" w:hAnsi="Calibri" w:cs="Calibri"/>
        </w:rPr>
        <w:instrText xml:space="preserve">HYPERLINK consultantplus://offline/ref=8E040BC6AA94CA8D44E4C6ECB36DD7F87A2B1A9A735B9A1E27A7EE7B97DAF9EAB97D53210F8EB5FEd0UBG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Pr>
          <w:rFonts w:ascii="Calibri" w:hAnsi="Calibri" w:cs="Calibri"/>
        </w:rPr>
        <w:t xml:space="preserve"> (</w:t>
      </w:r>
      <w:proofErr w:type="gramStart"/>
      <w:r>
        <w:rPr>
          <w:rFonts w:ascii="Calibri" w:hAnsi="Calibri" w:cs="Calibri"/>
        </w:rPr>
        <w:t>занимающим</w:t>
      </w:r>
      <w:proofErr w:type="gramEnd"/>
      <w:r>
        <w:rPr>
          <w:rFonts w:ascii="Calibri" w:hAnsi="Calibri" w:cs="Calibri"/>
        </w:rPr>
        <w:t xml:space="preserve">) одну из должностей, указанных в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пункте 1 части 1 статьи 2</w:t>
      </w:r>
      <w:r>
        <w:rPr>
          <w:rFonts w:ascii="Calibri" w:hAnsi="Calibri" w:cs="Calibri"/>
        </w:rPr>
        <w:fldChar w:fldCharType="end"/>
      </w:r>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outlineLvl w:val="0"/>
        <w:rPr>
          <w:rFonts w:ascii="Calibri" w:hAnsi="Calibri" w:cs="Calibri"/>
        </w:rPr>
      </w:pPr>
      <w:bookmarkStart w:id="38" w:name="Par175"/>
      <w:bookmarkEnd w:id="38"/>
      <w:r>
        <w:rPr>
          <w:rFonts w:ascii="Calibri" w:hAnsi="Calibri" w:cs="Calibri"/>
        </w:rPr>
        <w:t>Статья 18</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241491" w:rsidRDefault="002414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r>
        <w:rPr>
          <w:rFonts w:ascii="Calibri" w:hAnsi="Calibri" w:cs="Calibri"/>
        </w:rPr>
        <w:fldChar w:fldCharType="begin"/>
      </w:r>
      <w:r>
        <w:rPr>
          <w:rFonts w:ascii="Calibri" w:hAnsi="Calibri" w:cs="Calibri"/>
        </w:rPr>
        <w:instrText xml:space="preserve">HYPERLINK \l Par56  </w:instrText>
      </w:r>
      <w:r>
        <w:rPr>
          <w:rFonts w:ascii="Calibri" w:hAnsi="Calibri" w:cs="Calibri"/>
        </w:rPr>
        <w:fldChar w:fldCharType="separate"/>
      </w:r>
      <w:r>
        <w:rPr>
          <w:rFonts w:ascii="Calibri" w:hAnsi="Calibri" w:cs="Calibri"/>
          <w:color w:val="0000FF"/>
        </w:rPr>
        <w:t>частью 1 статьи 3</w:t>
      </w:r>
      <w:r>
        <w:rPr>
          <w:rFonts w:ascii="Calibri" w:hAnsi="Calibri" w:cs="Calibri"/>
        </w:rPr>
        <w:fldChar w:fldCharType="end"/>
      </w:r>
      <w:r>
        <w:rPr>
          <w:rFonts w:ascii="Calibri" w:hAnsi="Calibri" w:cs="Calibri"/>
        </w:rPr>
        <w:t xml:space="preserve"> настоящего Федерального закона, возникает в </w:t>
      </w:r>
      <w:proofErr w:type="gramStart"/>
      <w:r>
        <w:rPr>
          <w:rFonts w:ascii="Calibri" w:hAnsi="Calibri" w:cs="Calibri"/>
        </w:rPr>
        <w:t>отношении</w:t>
      </w:r>
      <w:proofErr w:type="gramEnd"/>
      <w:r>
        <w:rPr>
          <w:rFonts w:ascii="Calibri" w:hAnsi="Calibri" w:cs="Calibri"/>
        </w:rPr>
        <w:t xml:space="preserve"> сделок, совершенных с 1 января 2012 года.</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1491" w:rsidRDefault="0024149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41491" w:rsidRDefault="0024149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1491" w:rsidRDefault="00241491">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241491" w:rsidRDefault="00241491">
      <w:pPr>
        <w:widowControl w:val="0"/>
        <w:autoSpaceDE w:val="0"/>
        <w:autoSpaceDN w:val="0"/>
        <w:adjustRightInd w:val="0"/>
        <w:spacing w:after="0" w:line="240" w:lineRule="auto"/>
        <w:rPr>
          <w:rFonts w:ascii="Calibri" w:hAnsi="Calibri" w:cs="Calibri"/>
        </w:rPr>
      </w:pPr>
      <w:r>
        <w:rPr>
          <w:rFonts w:ascii="Calibri" w:hAnsi="Calibri" w:cs="Calibri"/>
        </w:rPr>
        <w:t>N 230-ФЗ</w:t>
      </w: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autoSpaceDE w:val="0"/>
        <w:autoSpaceDN w:val="0"/>
        <w:adjustRightInd w:val="0"/>
        <w:spacing w:after="0" w:line="240" w:lineRule="auto"/>
        <w:ind w:firstLine="540"/>
        <w:jc w:val="both"/>
        <w:rPr>
          <w:rFonts w:ascii="Calibri" w:hAnsi="Calibri" w:cs="Calibri"/>
        </w:rPr>
      </w:pPr>
    </w:p>
    <w:p w:rsidR="00241491" w:rsidRDefault="002414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FC9" w:rsidRDefault="00BA3FC9"/>
    <w:sectPr w:rsidR="00BA3FC9" w:rsidSect="00EF4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491"/>
    <w:rsid w:val="00241491"/>
    <w:rsid w:val="004F6F4B"/>
    <w:rsid w:val="00793B8D"/>
    <w:rsid w:val="008C10F7"/>
    <w:rsid w:val="00BA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6593</Words>
  <Characters>37586</Characters>
  <Application>Microsoft Office Word</Application>
  <DocSecurity>0</DocSecurity>
  <Lines>313</Lines>
  <Paragraphs>88</Paragraphs>
  <ScaleCrop>false</ScaleCrop>
  <Company>Reanimator Extreme Edition</Company>
  <LinksUpToDate>false</LinksUpToDate>
  <CharactersWithSpaces>44091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cp:lastPrinted>2015-03-17T06:20:00Z</cp:lastPrinted>
  <dcterms:created xsi:type="dcterms:W3CDTF">2015-03-17T06:20:00Z</dcterms:created>
  <dcterms:modified xsi:type="dcterms:W3CDTF">2015-03-17T06:22:00Z</dcterms:modified>
</cp:coreProperties>
</file>